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1F2B134A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8A2635" w:rsidRPr="008A2635">
        <w:rPr>
          <w:b/>
        </w:rPr>
        <w:t>Malwarebytes Antivirus for Servers and PCs for JMT office (Feb 2024 - Feb 2025)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37859C1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C37561">
        <w:rPr>
          <w:rFonts w:cs="Calibri"/>
          <w:b/>
          <w:color w:val="000000"/>
        </w:rPr>
        <w:t>Wednesday, 7 February 2024</w:t>
      </w:r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  <w:bookmarkStart w:id="0" w:name="_GoBack"/>
      <w:bookmarkEnd w:id="0"/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0CA9F7F5" w:rsidR="00181F9D" w:rsidRDefault="00350CCE" w:rsidP="00181F9D">
      <w:pPr>
        <w:autoSpaceDE w:val="0"/>
        <w:autoSpaceDN w:val="0"/>
        <w:adjustRightInd w:val="0"/>
        <w:rPr>
          <w:color w:val="000000"/>
        </w:rPr>
      </w:pPr>
      <w:bookmarkStart w:id="1" w:name="_Hlk157690762"/>
      <w:r w:rsidRPr="00350CCE">
        <w:rPr>
          <w:b/>
          <w:color w:val="000000"/>
          <w:highlight w:val="cyan"/>
        </w:rPr>
        <w:t>Note:</w:t>
      </w:r>
      <w:r>
        <w:rPr>
          <w:color w:val="000000"/>
        </w:rPr>
        <w:t xml:space="preserve"> for vendor who has submitted quotation no need to re-submit.</w:t>
      </w:r>
    </w:p>
    <w:bookmarkEnd w:id="1"/>
    <w:p w14:paraId="6F9A2E78" w14:textId="77777777" w:rsidR="00350CCE" w:rsidRDefault="00350CCE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50CC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7E0794"/>
    <w:rsid w:val="00807C11"/>
    <w:rsid w:val="00825373"/>
    <w:rsid w:val="0088584D"/>
    <w:rsid w:val="008A2635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37561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67</cp:revision>
  <cp:lastPrinted>2023-03-17T03:42:00Z</cp:lastPrinted>
  <dcterms:created xsi:type="dcterms:W3CDTF">2023-01-20T11:38:00Z</dcterms:created>
  <dcterms:modified xsi:type="dcterms:W3CDTF">2024-02-01T07:39:00Z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